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four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drain 1, 1-initiates drain 2, 1-stops drain 1 &amp; 2, 1-high alarm).  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(1-drain 1 relay, 1-drain 2 relay, 1-high-alarm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9200.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